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F1" w:rsidRDefault="00256333" w:rsidP="00533DAD">
      <w:pPr>
        <w:pStyle w:val="Titre1"/>
        <w:rPr>
          <w:rFonts w:cs="Arial"/>
        </w:rPr>
      </w:pPr>
      <w:r>
        <w:rPr>
          <w:rFonts w:cs="Arial"/>
        </w:rPr>
        <w:t>CONCOURS I.T.R.F. – SESSION 20</w:t>
      </w:r>
      <w:r w:rsidR="00F77DC2">
        <w:rPr>
          <w:rFonts w:cs="Arial"/>
        </w:rPr>
        <w:t>1</w:t>
      </w:r>
      <w:r w:rsidR="00D23A9E">
        <w:rPr>
          <w:rFonts w:cs="Arial"/>
        </w:rPr>
        <w:t>8</w:t>
      </w:r>
    </w:p>
    <w:p w:rsidR="00F77DC2" w:rsidRPr="00F77DC2" w:rsidRDefault="00F77DC2" w:rsidP="00F77DC2"/>
    <w:p w:rsidR="009D34F1" w:rsidRPr="000D4DFE" w:rsidRDefault="009D34F1">
      <w:pPr>
        <w:jc w:val="both"/>
        <w:rPr>
          <w:rFonts w:ascii="Arial" w:hAnsi="Arial" w:cs="Arial"/>
        </w:rPr>
      </w:pPr>
    </w:p>
    <w:p w:rsidR="009D34F1" w:rsidRPr="000D4DFE" w:rsidRDefault="009D34F1">
      <w:pPr>
        <w:jc w:val="both"/>
        <w:rPr>
          <w:rFonts w:ascii="Arial" w:hAnsi="Arial" w:cs="Arial"/>
        </w:rPr>
      </w:pPr>
    </w:p>
    <w:p w:rsidR="009D34F1" w:rsidRDefault="009D34F1">
      <w:pPr>
        <w:pStyle w:val="Titre2"/>
        <w:rPr>
          <w:rFonts w:cs="Arial"/>
        </w:rPr>
      </w:pPr>
      <w:r w:rsidRPr="000D4DFE">
        <w:rPr>
          <w:rFonts w:cs="Arial"/>
        </w:rPr>
        <w:t>DESCRIPTIF DE POSTE</w:t>
      </w:r>
    </w:p>
    <w:p w:rsidR="005D0703" w:rsidRDefault="005D0703" w:rsidP="005D0703"/>
    <w:p w:rsidR="005D0703" w:rsidRPr="005D0703" w:rsidRDefault="005D0703" w:rsidP="005D0703">
      <w:pPr>
        <w:jc w:val="center"/>
        <w:rPr>
          <w:b/>
        </w:rPr>
      </w:pPr>
      <w:proofErr w:type="spellStart"/>
      <w:r w:rsidRPr="005D0703">
        <w:rPr>
          <w:rFonts w:ascii="Arial" w:hAnsi="Arial" w:cs="Arial"/>
          <w:b/>
        </w:rPr>
        <w:t>Technicien-ne</w:t>
      </w:r>
      <w:proofErr w:type="spellEnd"/>
      <w:r w:rsidRPr="005D0703">
        <w:rPr>
          <w:rFonts w:ascii="Arial" w:hAnsi="Arial" w:cs="Arial"/>
          <w:b/>
        </w:rPr>
        <w:t xml:space="preserve"> d’exploitation, d’assistance et de traitement de l’information</w:t>
      </w:r>
    </w:p>
    <w:p w:rsidR="009D34F1" w:rsidRPr="000D4DFE" w:rsidRDefault="009D34F1" w:rsidP="005D0703">
      <w:pPr>
        <w:jc w:val="center"/>
        <w:rPr>
          <w:rFonts w:ascii="Arial" w:hAnsi="Arial" w:cs="Arial"/>
        </w:rPr>
      </w:pPr>
    </w:p>
    <w:p w:rsidR="009D34F1" w:rsidRPr="000D4DFE" w:rsidRDefault="009D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D4DFE">
        <w:rPr>
          <w:rFonts w:ascii="Arial" w:hAnsi="Arial" w:cs="Arial"/>
          <w:b/>
          <w:u w:val="single"/>
        </w:rPr>
        <w:t>Référence du concours</w:t>
      </w:r>
    </w:p>
    <w:p w:rsidR="005D399B" w:rsidRPr="000D4DFE" w:rsidRDefault="009D34F1" w:rsidP="001B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0D4DFE">
        <w:rPr>
          <w:rFonts w:ascii="Arial" w:hAnsi="Arial" w:cs="Arial"/>
        </w:rPr>
        <w:t xml:space="preserve">Corps : </w:t>
      </w:r>
      <w:r w:rsidR="005D0703">
        <w:rPr>
          <w:rFonts w:ascii="Arial" w:hAnsi="Arial" w:cs="Arial"/>
          <w:b/>
        </w:rPr>
        <w:t>Technicien de recherche et de formation</w:t>
      </w:r>
    </w:p>
    <w:p w:rsidR="009D34F1" w:rsidRPr="000D4DFE" w:rsidRDefault="009D34F1" w:rsidP="001B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D4DFE">
        <w:rPr>
          <w:rFonts w:ascii="Arial" w:hAnsi="Arial" w:cs="Arial"/>
        </w:rPr>
        <w:t xml:space="preserve">Nature du concours : </w:t>
      </w:r>
      <w:r w:rsidR="00883C9A" w:rsidRPr="005D0703">
        <w:rPr>
          <w:rFonts w:ascii="Arial" w:hAnsi="Arial" w:cs="Arial"/>
          <w:b/>
        </w:rPr>
        <w:t>Interne</w:t>
      </w:r>
    </w:p>
    <w:p w:rsidR="009D34F1" w:rsidRPr="000D4DFE" w:rsidRDefault="009D34F1" w:rsidP="001B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0D4DFE">
        <w:rPr>
          <w:rFonts w:ascii="Arial" w:hAnsi="Arial" w:cs="Arial"/>
        </w:rPr>
        <w:t xml:space="preserve">Branche d’activité professionnelle (BAP) : </w:t>
      </w:r>
      <w:r w:rsidR="00883C9A">
        <w:rPr>
          <w:rFonts w:ascii="Arial" w:hAnsi="Arial" w:cs="Arial"/>
          <w:b/>
        </w:rPr>
        <w:t>E</w:t>
      </w:r>
      <w:r w:rsidRPr="000D4DFE">
        <w:rPr>
          <w:rFonts w:ascii="Arial" w:hAnsi="Arial" w:cs="Arial"/>
          <w:b/>
        </w:rPr>
        <w:t xml:space="preserve"> </w:t>
      </w:r>
    </w:p>
    <w:p w:rsidR="005D399B" w:rsidRPr="000D4DFE" w:rsidRDefault="005D399B" w:rsidP="006A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D4DFE">
        <w:rPr>
          <w:rFonts w:ascii="Arial" w:hAnsi="Arial" w:cs="Arial"/>
        </w:rPr>
        <w:t xml:space="preserve">Famille professionnelle : </w:t>
      </w:r>
      <w:r w:rsidR="006A7072" w:rsidRPr="006A7072">
        <w:rPr>
          <w:rFonts w:ascii="Arial" w:hAnsi="Arial" w:cs="Arial"/>
          <w:b/>
        </w:rPr>
        <w:t>Ingéni</w:t>
      </w:r>
      <w:r w:rsidR="006A7072">
        <w:rPr>
          <w:rFonts w:ascii="Arial" w:hAnsi="Arial" w:cs="Arial"/>
          <w:b/>
        </w:rPr>
        <w:t xml:space="preserve">erie des systèmes d'information / </w:t>
      </w:r>
      <w:r w:rsidR="006A7072" w:rsidRPr="006A7072">
        <w:rPr>
          <w:rFonts w:ascii="Arial" w:hAnsi="Arial" w:cs="Arial"/>
          <w:b/>
        </w:rPr>
        <w:t>Ingénierie technique et de production</w:t>
      </w:r>
    </w:p>
    <w:p w:rsidR="009D34F1" w:rsidRPr="000D4DFE" w:rsidRDefault="009D34F1" w:rsidP="001B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D4DFE">
        <w:rPr>
          <w:rFonts w:ascii="Arial" w:hAnsi="Arial" w:cs="Arial"/>
        </w:rPr>
        <w:t xml:space="preserve">Emploi type : </w:t>
      </w:r>
      <w:proofErr w:type="spellStart"/>
      <w:r w:rsidR="00883C9A" w:rsidRPr="005D0703">
        <w:rPr>
          <w:rFonts w:ascii="Arial" w:hAnsi="Arial" w:cs="Arial"/>
          <w:b/>
        </w:rPr>
        <w:t>Technicien-ne</w:t>
      </w:r>
      <w:proofErr w:type="spellEnd"/>
      <w:r w:rsidR="00883C9A" w:rsidRPr="005D0703">
        <w:rPr>
          <w:rFonts w:ascii="Arial" w:hAnsi="Arial" w:cs="Arial"/>
          <w:b/>
        </w:rPr>
        <w:t xml:space="preserve"> d’exploitation, d’assistance et de traitement de l’information</w:t>
      </w:r>
    </w:p>
    <w:p w:rsidR="009D34F1" w:rsidRPr="000D4DFE" w:rsidRDefault="009D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0D4DFE">
        <w:rPr>
          <w:rFonts w:ascii="Arial" w:hAnsi="Arial" w:cs="Arial"/>
        </w:rPr>
        <w:t xml:space="preserve">Nombre de postes offerts : </w:t>
      </w:r>
      <w:r w:rsidR="00883C9A">
        <w:rPr>
          <w:rFonts w:ascii="Arial" w:hAnsi="Arial" w:cs="Arial"/>
        </w:rPr>
        <w:t>1</w:t>
      </w:r>
    </w:p>
    <w:p w:rsidR="005D399B" w:rsidRPr="000D4DFE" w:rsidRDefault="009D34F1" w:rsidP="0043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0D4DFE">
        <w:rPr>
          <w:rFonts w:ascii="Arial" w:hAnsi="Arial" w:cs="Arial"/>
        </w:rPr>
        <w:t xml:space="preserve">Localisation du poste : </w:t>
      </w:r>
      <w:r w:rsidR="00980C7B" w:rsidRPr="000D4DFE">
        <w:rPr>
          <w:rFonts w:ascii="Arial" w:hAnsi="Arial" w:cs="Arial"/>
          <w:b/>
        </w:rPr>
        <w:t xml:space="preserve">Université de Bourgogne – </w:t>
      </w:r>
      <w:r w:rsidR="00C86C31" w:rsidRPr="00C86C31">
        <w:rPr>
          <w:rFonts w:ascii="Arial" w:hAnsi="Arial" w:cs="Arial"/>
          <w:b/>
          <w:color w:val="FF0000"/>
        </w:rPr>
        <w:t>Localisation</w:t>
      </w:r>
      <w:r w:rsidR="00C86C31">
        <w:rPr>
          <w:rFonts w:ascii="Arial" w:hAnsi="Arial" w:cs="Arial"/>
          <w:b/>
        </w:rPr>
        <w:t xml:space="preserve"> </w:t>
      </w:r>
      <w:r w:rsidR="0049452F">
        <w:rPr>
          <w:rFonts w:ascii="Arial" w:hAnsi="Arial" w:cs="Arial"/>
          <w:b/>
        </w:rPr>
        <w:t>:</w:t>
      </w:r>
      <w:r w:rsidR="00883C9A">
        <w:rPr>
          <w:rFonts w:ascii="Arial" w:hAnsi="Arial" w:cs="Arial"/>
          <w:b/>
        </w:rPr>
        <w:t xml:space="preserve"> ESPE – ISAT Site de Nevers</w:t>
      </w:r>
    </w:p>
    <w:p w:rsidR="009D34F1" w:rsidRPr="000D4DFE" w:rsidRDefault="009D34F1">
      <w:pPr>
        <w:jc w:val="both"/>
        <w:rPr>
          <w:rFonts w:ascii="Arial" w:hAnsi="Arial" w:cs="Arial"/>
          <w:bCs/>
        </w:rPr>
      </w:pPr>
    </w:p>
    <w:p w:rsidR="009D34F1" w:rsidRPr="000D4DFE" w:rsidRDefault="009D34F1">
      <w:pPr>
        <w:jc w:val="both"/>
        <w:rPr>
          <w:rFonts w:ascii="Arial" w:hAnsi="Arial" w:cs="Arial"/>
          <w:bCs/>
        </w:rPr>
      </w:pPr>
    </w:p>
    <w:p w:rsidR="009D34F1" w:rsidRPr="000D4DFE" w:rsidRDefault="009D3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0D4DFE">
        <w:rPr>
          <w:rFonts w:ascii="Arial" w:hAnsi="Arial" w:cs="Arial"/>
          <w:b/>
          <w:bCs/>
          <w:sz w:val="18"/>
          <w:szCs w:val="18"/>
        </w:rPr>
        <w:t>Renseignements e</w:t>
      </w:r>
      <w:r w:rsidR="00E44D2B" w:rsidRPr="000D4DFE">
        <w:rPr>
          <w:rFonts w:ascii="Arial" w:hAnsi="Arial" w:cs="Arial"/>
          <w:b/>
          <w:bCs/>
          <w:sz w:val="18"/>
          <w:szCs w:val="18"/>
        </w:rPr>
        <w:t xml:space="preserve">t </w:t>
      </w:r>
      <w:r w:rsidR="005D399B" w:rsidRPr="000D4DFE">
        <w:rPr>
          <w:rFonts w:ascii="Arial" w:hAnsi="Arial" w:cs="Arial"/>
          <w:b/>
          <w:bCs/>
          <w:sz w:val="18"/>
          <w:szCs w:val="18"/>
        </w:rPr>
        <w:t>préinscription</w:t>
      </w:r>
      <w:r w:rsidR="00E44D2B" w:rsidRPr="000D4DFE">
        <w:rPr>
          <w:rFonts w:ascii="Arial" w:hAnsi="Arial" w:cs="Arial"/>
          <w:b/>
          <w:bCs/>
          <w:sz w:val="18"/>
          <w:szCs w:val="18"/>
        </w:rPr>
        <w:t xml:space="preserve"> sur Internet</w:t>
      </w:r>
      <w:r w:rsidR="00E44D2B" w:rsidRPr="000D4DFE">
        <w:rPr>
          <w:rFonts w:ascii="Arial" w:hAnsi="Arial" w:cs="Arial"/>
          <w:bCs/>
          <w:sz w:val="18"/>
          <w:szCs w:val="18"/>
        </w:rPr>
        <w:t xml:space="preserve"> : </w:t>
      </w:r>
      <w:hyperlink r:id="rId5" w:history="1">
        <w:r w:rsidR="0024150F" w:rsidRPr="00C57CC1">
          <w:rPr>
            <w:rStyle w:val="Lienhypertexte"/>
            <w:rFonts w:ascii="Arial" w:hAnsi="Arial" w:cs="Arial"/>
            <w:sz w:val="18"/>
            <w:szCs w:val="18"/>
          </w:rPr>
          <w:t>http://www.enseignementsup-recherche.gouv.fr/recrutements/itrf</w:t>
        </w:r>
      </w:hyperlink>
      <w:r w:rsidR="0024150F">
        <w:rPr>
          <w:rFonts w:ascii="Arial" w:hAnsi="Arial" w:cs="Arial"/>
          <w:sz w:val="18"/>
          <w:szCs w:val="18"/>
        </w:rPr>
        <w:t xml:space="preserve"> </w:t>
      </w:r>
    </w:p>
    <w:p w:rsidR="009D34F1" w:rsidRPr="000D4DFE" w:rsidRDefault="009D34F1">
      <w:pPr>
        <w:jc w:val="both"/>
        <w:rPr>
          <w:rFonts w:ascii="Arial" w:hAnsi="Arial" w:cs="Arial"/>
        </w:rPr>
      </w:pPr>
    </w:p>
    <w:p w:rsidR="009D34F1" w:rsidRPr="005D0703" w:rsidRDefault="005D399B">
      <w:pPr>
        <w:pStyle w:val="Corpsdetexte"/>
        <w:rPr>
          <w:rFonts w:cs="Arial"/>
          <w:b/>
          <w:sz w:val="18"/>
          <w:szCs w:val="18"/>
        </w:rPr>
      </w:pPr>
      <w:r w:rsidRPr="005D0703">
        <w:rPr>
          <w:rFonts w:cs="Arial"/>
          <w:b/>
          <w:sz w:val="18"/>
          <w:szCs w:val="18"/>
        </w:rPr>
        <w:t>Définition et principales caractéristiques de l’emploi-type sur Internet :</w:t>
      </w:r>
    </w:p>
    <w:p w:rsidR="001B562C" w:rsidRPr="005D0703" w:rsidRDefault="005D0703">
      <w:pPr>
        <w:jc w:val="both"/>
        <w:rPr>
          <w:rFonts w:ascii="Arial" w:hAnsi="Arial" w:cs="Arial"/>
          <w:b/>
          <w:color w:val="0099FF"/>
          <w:sz w:val="18"/>
          <w:szCs w:val="18"/>
        </w:rPr>
      </w:pPr>
      <w:hyperlink r:id="rId6" w:history="1">
        <w:r w:rsidRPr="005D0703">
          <w:rPr>
            <w:rStyle w:val="Lienhypertexte"/>
            <w:rFonts w:ascii="Arial" w:hAnsi="Arial" w:cs="Arial"/>
            <w:b/>
            <w:sz w:val="18"/>
            <w:szCs w:val="18"/>
          </w:rPr>
          <w:t>http://www.enseignementsup-recherche.gouv.fr</w:t>
        </w:r>
      </w:hyperlink>
    </w:p>
    <w:p w:rsidR="005D0703" w:rsidRPr="00FB036A" w:rsidRDefault="005D0703">
      <w:pPr>
        <w:jc w:val="both"/>
        <w:rPr>
          <w:rFonts w:ascii="Arial" w:hAnsi="Arial" w:cs="Arial"/>
          <w:b/>
          <w:color w:val="0099FF"/>
          <w:u w:val="single"/>
        </w:rPr>
      </w:pPr>
    </w:p>
    <w:p w:rsidR="009D34F1" w:rsidRDefault="009D34F1">
      <w:pPr>
        <w:jc w:val="both"/>
        <w:rPr>
          <w:rFonts w:ascii="Arial" w:hAnsi="Arial" w:cs="Arial"/>
        </w:rPr>
      </w:pPr>
      <w:r w:rsidRPr="000D4DFE">
        <w:rPr>
          <w:rFonts w:ascii="Arial" w:hAnsi="Arial" w:cs="Arial"/>
          <w:b/>
          <w:u w:val="single"/>
        </w:rPr>
        <w:t>MISSIONS</w:t>
      </w:r>
      <w:r w:rsidRPr="000D4DFE">
        <w:rPr>
          <w:rFonts w:ascii="Arial" w:hAnsi="Arial" w:cs="Arial"/>
          <w:b/>
        </w:rPr>
        <w:t xml:space="preserve"> </w:t>
      </w:r>
      <w:r w:rsidRPr="000D4DFE">
        <w:rPr>
          <w:rFonts w:ascii="Arial" w:hAnsi="Arial" w:cs="Arial"/>
        </w:rPr>
        <w:t>:</w:t>
      </w:r>
    </w:p>
    <w:p w:rsidR="008A6993" w:rsidRPr="000D4DFE" w:rsidRDefault="008A6993">
      <w:pPr>
        <w:jc w:val="both"/>
        <w:rPr>
          <w:rFonts w:ascii="Arial" w:hAnsi="Arial" w:cs="Arial"/>
        </w:rPr>
      </w:pPr>
    </w:p>
    <w:p w:rsidR="001B562C" w:rsidRPr="008A6993" w:rsidRDefault="008A6993" w:rsidP="001B562C">
      <w:pPr>
        <w:jc w:val="both"/>
        <w:rPr>
          <w:rFonts w:ascii="Arial" w:hAnsi="Arial" w:cs="Arial"/>
        </w:rPr>
      </w:pPr>
      <w:r w:rsidRPr="008A6993">
        <w:rPr>
          <w:rFonts w:ascii="Arial" w:hAnsi="Arial" w:cs="Arial"/>
        </w:rPr>
        <w:t>Gérer le parc informatique et téléphonique </w:t>
      </w:r>
      <w:bookmarkStart w:id="0" w:name="_GoBack"/>
      <w:bookmarkEnd w:id="0"/>
    </w:p>
    <w:p w:rsidR="008A6993" w:rsidRPr="008A6993" w:rsidRDefault="008A6993" w:rsidP="001B562C">
      <w:pPr>
        <w:jc w:val="both"/>
        <w:rPr>
          <w:rFonts w:ascii="Arial" w:hAnsi="Arial" w:cs="Arial"/>
          <w:color w:val="000000"/>
        </w:rPr>
      </w:pPr>
      <w:r w:rsidRPr="008A6993">
        <w:rPr>
          <w:rFonts w:ascii="Arial" w:hAnsi="Arial" w:cs="Arial"/>
          <w:color w:val="000000"/>
        </w:rPr>
        <w:t>Assurer l’assistance matérielle ou logicielle de premier niveau auprès des utilisateurs </w:t>
      </w:r>
    </w:p>
    <w:p w:rsidR="008A6993" w:rsidRPr="008A6993" w:rsidRDefault="008A6993" w:rsidP="001B562C">
      <w:pPr>
        <w:jc w:val="both"/>
        <w:rPr>
          <w:rFonts w:ascii="Arial" w:hAnsi="Arial" w:cs="Arial"/>
        </w:rPr>
      </w:pPr>
    </w:p>
    <w:p w:rsidR="00F522A0" w:rsidRDefault="001B562C" w:rsidP="00F522A0">
      <w:pPr>
        <w:rPr>
          <w:rFonts w:ascii="Arial" w:hAnsi="Arial" w:cs="Arial"/>
        </w:rPr>
      </w:pPr>
      <w:r w:rsidRPr="000D4DFE">
        <w:rPr>
          <w:rFonts w:ascii="Arial" w:hAnsi="Arial" w:cs="Arial"/>
          <w:b/>
          <w:u w:val="single"/>
        </w:rPr>
        <w:t>ACTIVITES</w:t>
      </w:r>
      <w:r w:rsidR="00AB4531" w:rsidRPr="000D4DFE">
        <w:rPr>
          <w:rFonts w:ascii="Arial" w:hAnsi="Arial" w:cs="Arial"/>
          <w:b/>
          <w:u w:val="single"/>
        </w:rPr>
        <w:t xml:space="preserve"> ESSENTIELLES</w:t>
      </w:r>
      <w:r w:rsidRPr="000D4DFE">
        <w:rPr>
          <w:rFonts w:ascii="Arial" w:hAnsi="Arial" w:cs="Arial"/>
        </w:rPr>
        <w:t> :</w:t>
      </w:r>
    </w:p>
    <w:p w:rsidR="005D0703" w:rsidRDefault="005D0703" w:rsidP="00F522A0">
      <w:pPr>
        <w:rPr>
          <w:rFonts w:ascii="Arial" w:hAnsi="Arial" w:cs="Arial"/>
        </w:rPr>
      </w:pPr>
    </w:p>
    <w:p w:rsidR="008A6993" w:rsidRPr="00E30136" w:rsidRDefault="00452873" w:rsidP="00F522A0">
      <w:pPr>
        <w:pStyle w:val="Paragraphedeliste"/>
        <w:numPr>
          <w:ilvl w:val="0"/>
          <w:numId w:val="15"/>
        </w:numPr>
        <w:rPr>
          <w:rFonts w:ascii="Arial" w:hAnsi="Arial" w:cs="Arial"/>
        </w:rPr>
      </w:pPr>
      <w:r w:rsidRPr="00E30136">
        <w:rPr>
          <w:rFonts w:ascii="Arial" w:hAnsi="Arial" w:cs="Arial"/>
        </w:rPr>
        <w:t>Prendre en charge l’installation initiale et la mise à jour des équipements (matériels, composants logiciels d’infrastructure)</w:t>
      </w:r>
    </w:p>
    <w:p w:rsidR="008A6993" w:rsidRPr="00452873" w:rsidRDefault="008A6993" w:rsidP="00262183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452873">
        <w:rPr>
          <w:rFonts w:ascii="Arial" w:hAnsi="Arial" w:cs="Arial"/>
          <w:color w:val="000000"/>
        </w:rPr>
        <w:t>Mettre en œuvre et suivre les procédures d’installation</w:t>
      </w:r>
    </w:p>
    <w:p w:rsidR="00C86C31" w:rsidRPr="00C86C31" w:rsidRDefault="00C86C31" w:rsidP="00C86C31">
      <w:pPr>
        <w:pStyle w:val="Paragraphedeliste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Utiliser les outils et/ou les techniques de gestion de parc informatique (</w:t>
      </w:r>
      <w:proofErr w:type="spellStart"/>
      <w:r>
        <w:rPr>
          <w:rFonts w:ascii="Arial" w:hAnsi="Arial" w:cs="Arial"/>
          <w:color w:val="000000"/>
        </w:rPr>
        <w:t>HelpDesk</w:t>
      </w:r>
      <w:proofErr w:type="spellEnd"/>
      <w:r>
        <w:rPr>
          <w:rFonts w:ascii="Arial" w:hAnsi="Arial" w:cs="Arial"/>
          <w:color w:val="000000"/>
        </w:rPr>
        <w:t>…)</w:t>
      </w:r>
    </w:p>
    <w:p w:rsidR="008A6993" w:rsidRPr="008A6993" w:rsidRDefault="008A6993" w:rsidP="008A6993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A6993">
        <w:rPr>
          <w:rFonts w:ascii="Arial" w:hAnsi="Arial" w:cs="Arial"/>
          <w:color w:val="000000"/>
        </w:rPr>
        <w:t>Assurer la maintenance des matériels</w:t>
      </w:r>
    </w:p>
    <w:p w:rsidR="008A6993" w:rsidRPr="008A6993" w:rsidRDefault="008A6993" w:rsidP="008A6993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8A6993">
        <w:rPr>
          <w:rFonts w:ascii="Arial" w:hAnsi="Arial" w:cs="Arial"/>
          <w:color w:val="000000"/>
        </w:rPr>
        <w:t>Rédiger des notices ou des procédures de configuration d’équipements ou de logiciels</w:t>
      </w:r>
    </w:p>
    <w:p w:rsidR="000D4DFE" w:rsidRPr="008A6993" w:rsidRDefault="008A6993" w:rsidP="008A6993">
      <w:pPr>
        <w:pStyle w:val="Paragraphedeliste"/>
        <w:numPr>
          <w:ilvl w:val="0"/>
          <w:numId w:val="13"/>
        </w:numPr>
        <w:rPr>
          <w:rFonts w:ascii="Arial" w:hAnsi="Arial" w:cs="Arial"/>
          <w:u w:val="single"/>
        </w:rPr>
      </w:pPr>
      <w:r w:rsidRPr="008A6993">
        <w:rPr>
          <w:rFonts w:ascii="Arial" w:hAnsi="Arial" w:cs="Arial"/>
          <w:color w:val="000000"/>
        </w:rPr>
        <w:t>Tenir un inventaire</w:t>
      </w:r>
    </w:p>
    <w:p w:rsidR="008A6993" w:rsidRPr="008A6993" w:rsidRDefault="008A6993" w:rsidP="008A6993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8A6993">
        <w:rPr>
          <w:rFonts w:ascii="Arial" w:hAnsi="Arial" w:cs="Arial"/>
          <w:color w:val="000000"/>
        </w:rPr>
        <w:t>Assister les utilisateurs dans leur usage quotidien des moyens numériques (sécurité, sauvegarde, hygiène informatique</w:t>
      </w:r>
      <w:r w:rsidR="007E1DDC">
        <w:rPr>
          <w:rFonts w:ascii="Arial" w:hAnsi="Arial" w:cs="Arial"/>
          <w:color w:val="000000"/>
        </w:rPr>
        <w:t>s</w:t>
      </w:r>
      <w:r w:rsidRPr="008A6993">
        <w:rPr>
          <w:rFonts w:ascii="Arial" w:hAnsi="Arial" w:cs="Arial"/>
          <w:color w:val="000000"/>
        </w:rPr>
        <w:t>…)</w:t>
      </w:r>
    </w:p>
    <w:p w:rsidR="008A6993" w:rsidRPr="008A6993" w:rsidRDefault="008A6993" w:rsidP="008A6993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8A6993">
        <w:rPr>
          <w:rFonts w:ascii="Arial" w:hAnsi="Arial" w:cs="Arial"/>
          <w:color w:val="000000"/>
        </w:rPr>
        <w:t>Assurer des formations de premier niveau aux utilisateurs</w:t>
      </w:r>
    </w:p>
    <w:p w:rsidR="008A6993" w:rsidRPr="00452873" w:rsidRDefault="008A6993" w:rsidP="008A6993">
      <w:pPr>
        <w:pStyle w:val="Paragraphedeliste"/>
        <w:numPr>
          <w:ilvl w:val="0"/>
          <w:numId w:val="14"/>
        </w:numPr>
        <w:rPr>
          <w:rFonts w:ascii="Arial" w:hAnsi="Arial" w:cs="Arial"/>
          <w:u w:val="single"/>
        </w:rPr>
      </w:pPr>
      <w:r w:rsidRPr="008A6993">
        <w:rPr>
          <w:rFonts w:ascii="Arial" w:hAnsi="Arial" w:cs="Arial"/>
          <w:color w:val="000000"/>
        </w:rPr>
        <w:t>Veiller au respect de la charte informatique de l’établissement</w:t>
      </w:r>
    </w:p>
    <w:p w:rsidR="00452873" w:rsidRPr="00452873" w:rsidRDefault="00452873" w:rsidP="00452873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color w:val="000000"/>
        </w:rPr>
      </w:pPr>
      <w:r w:rsidRPr="00452873">
        <w:rPr>
          <w:rFonts w:ascii="Arial" w:hAnsi="Arial" w:cs="Arial"/>
        </w:rPr>
        <w:t>Établir des devis,</w:t>
      </w:r>
      <w:r>
        <w:rPr>
          <w:rFonts w:ascii="Arial" w:hAnsi="Arial" w:cs="Arial"/>
        </w:rPr>
        <w:t xml:space="preserve"> </w:t>
      </w:r>
      <w:r w:rsidRPr="00452873">
        <w:rPr>
          <w:rFonts w:ascii="Arial" w:hAnsi="Arial" w:cs="Arial"/>
        </w:rPr>
        <w:t>commander, réceptionner</w:t>
      </w:r>
    </w:p>
    <w:p w:rsidR="00554EA1" w:rsidRPr="008A6993" w:rsidRDefault="00554EA1" w:rsidP="00DC5618">
      <w:pPr>
        <w:jc w:val="both"/>
        <w:rPr>
          <w:rFonts w:ascii="Arial" w:hAnsi="Arial" w:cs="Arial"/>
          <w:bCs/>
        </w:rPr>
      </w:pPr>
    </w:p>
    <w:p w:rsidR="009D34F1" w:rsidRPr="000D4DFE" w:rsidRDefault="009D34F1">
      <w:pPr>
        <w:jc w:val="both"/>
        <w:rPr>
          <w:rFonts w:ascii="Arial" w:hAnsi="Arial" w:cs="Arial"/>
        </w:rPr>
      </w:pPr>
      <w:r w:rsidRPr="000D4DFE">
        <w:rPr>
          <w:rFonts w:ascii="Arial" w:hAnsi="Arial" w:cs="Arial"/>
          <w:b/>
          <w:u w:val="single"/>
        </w:rPr>
        <w:t xml:space="preserve">COMPETENCES </w:t>
      </w:r>
      <w:r w:rsidR="00AB4531" w:rsidRPr="000D4DFE">
        <w:rPr>
          <w:rFonts w:ascii="Arial" w:hAnsi="Arial" w:cs="Arial"/>
          <w:b/>
          <w:u w:val="single"/>
        </w:rPr>
        <w:t>REQUISES</w:t>
      </w:r>
      <w:r w:rsidRPr="000D4DFE">
        <w:rPr>
          <w:rFonts w:ascii="Arial" w:hAnsi="Arial" w:cs="Arial"/>
        </w:rPr>
        <w:t> :</w:t>
      </w:r>
    </w:p>
    <w:p w:rsidR="00913ED1" w:rsidRPr="000D4DFE" w:rsidRDefault="00913ED1" w:rsidP="00913ED1">
      <w:pPr>
        <w:jc w:val="both"/>
        <w:rPr>
          <w:rFonts w:ascii="Arial" w:hAnsi="Arial" w:cs="Arial"/>
        </w:rPr>
      </w:pPr>
    </w:p>
    <w:p w:rsidR="00883C9A" w:rsidRPr="008A6993" w:rsidRDefault="00883C9A" w:rsidP="00883C9A">
      <w:pPr>
        <w:pStyle w:val="Paragraphedeliste"/>
        <w:numPr>
          <w:ilvl w:val="0"/>
          <w:numId w:val="12"/>
        </w:numPr>
        <w:rPr>
          <w:rFonts w:ascii="Arial" w:hAnsi="Arial" w:cs="Arial"/>
          <w:color w:val="000000"/>
        </w:rPr>
      </w:pPr>
      <w:r w:rsidRPr="008A6993">
        <w:rPr>
          <w:rFonts w:ascii="Arial" w:hAnsi="Arial" w:cs="Arial"/>
          <w:color w:val="000000"/>
        </w:rPr>
        <w:t>Connaissance générale des systèmes d’exploitation</w:t>
      </w:r>
    </w:p>
    <w:p w:rsidR="00883C9A" w:rsidRPr="008A6993" w:rsidRDefault="00883C9A" w:rsidP="00883C9A">
      <w:pPr>
        <w:pStyle w:val="Paragraphedeliste"/>
        <w:numPr>
          <w:ilvl w:val="0"/>
          <w:numId w:val="12"/>
        </w:numPr>
        <w:rPr>
          <w:rFonts w:ascii="Arial" w:hAnsi="Arial" w:cs="Arial"/>
          <w:color w:val="000000"/>
        </w:rPr>
      </w:pPr>
      <w:r w:rsidRPr="008A6993">
        <w:rPr>
          <w:rFonts w:ascii="Arial" w:hAnsi="Arial" w:cs="Arial"/>
          <w:color w:val="000000"/>
        </w:rPr>
        <w:lastRenderedPageBreak/>
        <w:t>Connaissance approfondie de l’architecture matérielle d’un poste de travail</w:t>
      </w:r>
    </w:p>
    <w:p w:rsidR="00883C9A" w:rsidRPr="00E30136" w:rsidRDefault="00C86C31" w:rsidP="00883C9A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E30136">
        <w:rPr>
          <w:rFonts w:ascii="Arial" w:hAnsi="Arial" w:cs="Arial"/>
        </w:rPr>
        <w:t>D</w:t>
      </w:r>
      <w:r w:rsidR="00883C9A" w:rsidRPr="00E30136">
        <w:rPr>
          <w:rFonts w:ascii="Arial" w:hAnsi="Arial" w:cs="Arial"/>
        </w:rPr>
        <w:t>iagnosti</w:t>
      </w:r>
      <w:r w:rsidRPr="00E30136">
        <w:rPr>
          <w:rFonts w:ascii="Arial" w:hAnsi="Arial" w:cs="Arial"/>
        </w:rPr>
        <w:t>c et résolution de problèmes</w:t>
      </w:r>
    </w:p>
    <w:p w:rsidR="00883C9A" w:rsidRPr="008A6993" w:rsidRDefault="00883C9A" w:rsidP="00883C9A">
      <w:pPr>
        <w:pStyle w:val="Paragraphedeliste"/>
        <w:numPr>
          <w:ilvl w:val="0"/>
          <w:numId w:val="12"/>
        </w:numPr>
        <w:rPr>
          <w:rFonts w:ascii="Arial" w:hAnsi="Arial" w:cs="Arial"/>
          <w:color w:val="000000"/>
        </w:rPr>
      </w:pPr>
      <w:r w:rsidRPr="008A6993">
        <w:rPr>
          <w:rFonts w:ascii="Arial" w:hAnsi="Arial" w:cs="Arial"/>
          <w:color w:val="000000"/>
        </w:rPr>
        <w:t xml:space="preserve">Savoir s’adapter aux évolutions technologiques </w:t>
      </w:r>
    </w:p>
    <w:p w:rsidR="00883C9A" w:rsidRPr="008A6993" w:rsidRDefault="00883C9A" w:rsidP="00883C9A">
      <w:pPr>
        <w:pStyle w:val="Paragraphedeliste"/>
        <w:numPr>
          <w:ilvl w:val="0"/>
          <w:numId w:val="12"/>
        </w:numPr>
        <w:rPr>
          <w:rFonts w:ascii="Arial" w:hAnsi="Arial" w:cs="Arial"/>
          <w:color w:val="000000"/>
        </w:rPr>
      </w:pPr>
      <w:r w:rsidRPr="008A6993">
        <w:rPr>
          <w:rFonts w:ascii="Arial" w:hAnsi="Arial" w:cs="Arial"/>
          <w:color w:val="000000"/>
        </w:rPr>
        <w:t xml:space="preserve">Savoir suivre et reproduire des procédures d’installation </w:t>
      </w:r>
    </w:p>
    <w:p w:rsidR="008A6993" w:rsidRPr="008A6993" w:rsidRDefault="008A6993" w:rsidP="008A6993">
      <w:pPr>
        <w:pStyle w:val="Paragraphedeliste"/>
        <w:numPr>
          <w:ilvl w:val="0"/>
          <w:numId w:val="12"/>
        </w:numPr>
        <w:rPr>
          <w:rFonts w:ascii="Arial" w:hAnsi="Arial" w:cs="Arial"/>
          <w:color w:val="000000"/>
        </w:rPr>
      </w:pPr>
      <w:r w:rsidRPr="008A6993">
        <w:rPr>
          <w:rFonts w:ascii="Arial" w:hAnsi="Arial" w:cs="Arial"/>
          <w:color w:val="000000"/>
        </w:rPr>
        <w:t>Savoir organiser son travail et gérer les priorités</w:t>
      </w:r>
    </w:p>
    <w:p w:rsidR="008A6993" w:rsidRPr="008A6993" w:rsidRDefault="008A6993" w:rsidP="008A6993">
      <w:pPr>
        <w:pStyle w:val="Paragraphedeliste"/>
        <w:numPr>
          <w:ilvl w:val="0"/>
          <w:numId w:val="12"/>
        </w:numPr>
        <w:rPr>
          <w:rFonts w:ascii="Arial" w:hAnsi="Arial" w:cs="Arial"/>
          <w:color w:val="000000"/>
        </w:rPr>
      </w:pPr>
      <w:r w:rsidRPr="008A6993">
        <w:rPr>
          <w:rFonts w:ascii="Arial" w:hAnsi="Arial" w:cs="Arial"/>
          <w:color w:val="000000"/>
        </w:rPr>
        <w:t xml:space="preserve">Savoir partager les connaissances acquises </w:t>
      </w:r>
    </w:p>
    <w:p w:rsidR="008A6993" w:rsidRPr="008A6993" w:rsidRDefault="008A6993" w:rsidP="008A6993">
      <w:pPr>
        <w:pStyle w:val="Paragraphedeliste"/>
        <w:numPr>
          <w:ilvl w:val="0"/>
          <w:numId w:val="12"/>
        </w:numPr>
        <w:rPr>
          <w:rFonts w:ascii="Arial" w:hAnsi="Arial" w:cs="Arial"/>
          <w:color w:val="000000"/>
        </w:rPr>
      </w:pPr>
      <w:r w:rsidRPr="008A6993">
        <w:rPr>
          <w:rFonts w:ascii="Arial" w:hAnsi="Arial" w:cs="Arial"/>
          <w:color w:val="000000"/>
        </w:rPr>
        <w:t>Langages de programmation (notion de base)</w:t>
      </w:r>
    </w:p>
    <w:p w:rsidR="008A6993" w:rsidRDefault="008A6993" w:rsidP="008A6993">
      <w:pPr>
        <w:pStyle w:val="Paragraphedeliste"/>
        <w:numPr>
          <w:ilvl w:val="0"/>
          <w:numId w:val="12"/>
        </w:numPr>
        <w:rPr>
          <w:rFonts w:ascii="Arial" w:hAnsi="Arial" w:cs="Arial"/>
          <w:color w:val="000000"/>
        </w:rPr>
      </w:pPr>
      <w:r w:rsidRPr="008A6993">
        <w:rPr>
          <w:rFonts w:ascii="Arial" w:hAnsi="Arial" w:cs="Arial"/>
          <w:color w:val="000000"/>
        </w:rPr>
        <w:t>Anglais technique (connaissance générale)</w:t>
      </w:r>
    </w:p>
    <w:p w:rsidR="00452873" w:rsidRPr="00E30136" w:rsidRDefault="00452873" w:rsidP="008A6993">
      <w:pPr>
        <w:pStyle w:val="Paragraphedeliste"/>
        <w:numPr>
          <w:ilvl w:val="0"/>
          <w:numId w:val="12"/>
        </w:numPr>
        <w:rPr>
          <w:rFonts w:ascii="Arial" w:hAnsi="Arial" w:cs="Arial"/>
        </w:rPr>
      </w:pPr>
      <w:r w:rsidRPr="00E30136">
        <w:rPr>
          <w:rFonts w:ascii="Arial" w:hAnsi="Arial" w:cs="Arial"/>
        </w:rPr>
        <w:t xml:space="preserve">Travailler en équipe </w:t>
      </w:r>
    </w:p>
    <w:p w:rsidR="00435321" w:rsidRPr="00883C9A" w:rsidRDefault="00435321" w:rsidP="00435321">
      <w:pPr>
        <w:jc w:val="both"/>
        <w:rPr>
          <w:rFonts w:ascii="Arial" w:hAnsi="Arial" w:cs="Arial"/>
        </w:rPr>
      </w:pPr>
    </w:p>
    <w:p w:rsidR="00AB4531" w:rsidRPr="000D4DFE" w:rsidRDefault="00AB4531" w:rsidP="00435321">
      <w:pPr>
        <w:jc w:val="both"/>
        <w:rPr>
          <w:rFonts w:ascii="Arial" w:hAnsi="Arial" w:cs="Arial"/>
        </w:rPr>
      </w:pPr>
    </w:p>
    <w:p w:rsidR="00AB4531" w:rsidRPr="000D4DFE" w:rsidRDefault="00AB4531" w:rsidP="00435321">
      <w:pPr>
        <w:jc w:val="both"/>
        <w:rPr>
          <w:rFonts w:ascii="Arial" w:hAnsi="Arial" w:cs="Arial"/>
          <w:b/>
          <w:u w:val="single"/>
        </w:rPr>
      </w:pPr>
      <w:r w:rsidRPr="000D4DFE">
        <w:rPr>
          <w:rFonts w:ascii="Arial" w:hAnsi="Arial" w:cs="Arial"/>
          <w:b/>
          <w:u w:val="single"/>
        </w:rPr>
        <w:t>ENVIRONNEMENT ET CONTEXTE DE TRAVAIL :</w:t>
      </w:r>
    </w:p>
    <w:p w:rsidR="000D4DFE" w:rsidRPr="000D4DFE" w:rsidRDefault="000D4DFE" w:rsidP="00435321">
      <w:pPr>
        <w:jc w:val="both"/>
        <w:rPr>
          <w:rFonts w:ascii="Arial" w:hAnsi="Arial" w:cs="Arial"/>
        </w:rPr>
      </w:pPr>
    </w:p>
    <w:p w:rsidR="00883C9A" w:rsidRPr="00E30136" w:rsidRDefault="00E30136" w:rsidP="00883C9A">
      <w:pPr>
        <w:numPr>
          <w:ilvl w:val="0"/>
          <w:numId w:val="10"/>
        </w:numPr>
        <w:rPr>
          <w:rFonts w:ascii="Arial" w:hAnsi="Arial" w:cs="Arial"/>
        </w:rPr>
      </w:pPr>
      <w:r w:rsidRPr="00E30136">
        <w:rPr>
          <w:rFonts w:ascii="Arial" w:hAnsi="Arial" w:cs="Arial"/>
        </w:rPr>
        <w:t>S</w:t>
      </w:r>
      <w:r w:rsidR="00452873" w:rsidRPr="00E30136">
        <w:rPr>
          <w:rFonts w:ascii="Arial" w:hAnsi="Arial" w:cs="Arial"/>
        </w:rPr>
        <w:t>ite territorial à Nevers</w:t>
      </w:r>
    </w:p>
    <w:p w:rsidR="00883C9A" w:rsidRPr="00883C9A" w:rsidRDefault="00883C9A" w:rsidP="00883C9A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883C9A">
        <w:rPr>
          <w:rFonts w:ascii="Arial" w:hAnsi="Arial" w:cs="Arial"/>
        </w:rPr>
        <w:t>Port de charge</w:t>
      </w:r>
      <w:r w:rsidR="00F31436">
        <w:rPr>
          <w:rFonts w:ascii="Arial" w:hAnsi="Arial" w:cs="Arial"/>
        </w:rPr>
        <w:t>s</w:t>
      </w:r>
    </w:p>
    <w:p w:rsidR="00883C9A" w:rsidRPr="00E30136" w:rsidRDefault="00E30136" w:rsidP="00883C9A">
      <w:pPr>
        <w:numPr>
          <w:ilvl w:val="0"/>
          <w:numId w:val="10"/>
        </w:numPr>
        <w:rPr>
          <w:rFonts w:ascii="Arial" w:hAnsi="Arial" w:cs="Arial"/>
        </w:rPr>
      </w:pPr>
      <w:r w:rsidRPr="00E30136">
        <w:rPr>
          <w:rFonts w:ascii="Arial" w:hAnsi="Arial" w:cs="Arial"/>
        </w:rPr>
        <w:t xml:space="preserve">Travail </w:t>
      </w:r>
      <w:r w:rsidR="00452873" w:rsidRPr="00E30136">
        <w:rPr>
          <w:rFonts w:ascii="Arial" w:hAnsi="Arial" w:cs="Arial"/>
        </w:rPr>
        <w:t>réparti sur 2 sites (ESPE ISAT)</w:t>
      </w:r>
    </w:p>
    <w:p w:rsidR="000D4DFE" w:rsidRPr="00452873" w:rsidRDefault="000D4DFE" w:rsidP="00E30136">
      <w:pPr>
        <w:pStyle w:val="Paragraphedeliste"/>
        <w:jc w:val="both"/>
        <w:rPr>
          <w:rFonts w:ascii="Arial" w:hAnsi="Arial" w:cs="Arial"/>
          <w:strike/>
        </w:rPr>
      </w:pPr>
    </w:p>
    <w:sectPr w:rsidR="000D4DFE" w:rsidRPr="00452873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142"/>
    <w:multiLevelType w:val="hybridMultilevel"/>
    <w:tmpl w:val="F5F8DB1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87198"/>
    <w:multiLevelType w:val="hybridMultilevel"/>
    <w:tmpl w:val="DEE488F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07135"/>
    <w:multiLevelType w:val="hybridMultilevel"/>
    <w:tmpl w:val="AC466F62"/>
    <w:lvl w:ilvl="0" w:tplc="BC161AE6">
      <w:start w:val="1"/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F25F11"/>
    <w:multiLevelType w:val="hybridMultilevel"/>
    <w:tmpl w:val="2D800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5385"/>
    <w:multiLevelType w:val="hybridMultilevel"/>
    <w:tmpl w:val="04FEE1FA"/>
    <w:lvl w:ilvl="0" w:tplc="6F86F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0A87"/>
    <w:multiLevelType w:val="hybridMultilevel"/>
    <w:tmpl w:val="29AC1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36E7"/>
    <w:multiLevelType w:val="hybridMultilevel"/>
    <w:tmpl w:val="11A68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17683"/>
    <w:multiLevelType w:val="hybridMultilevel"/>
    <w:tmpl w:val="A0BE3E5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7D05C9"/>
    <w:multiLevelType w:val="hybridMultilevel"/>
    <w:tmpl w:val="439C186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81D2A53"/>
    <w:multiLevelType w:val="hybridMultilevel"/>
    <w:tmpl w:val="FBA0B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57BC8"/>
    <w:multiLevelType w:val="hybridMultilevel"/>
    <w:tmpl w:val="039AA81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62E4E1B"/>
    <w:multiLevelType w:val="hybridMultilevel"/>
    <w:tmpl w:val="C4765C22"/>
    <w:lvl w:ilvl="0" w:tplc="4D2E5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316E5"/>
    <w:multiLevelType w:val="hybridMultilevel"/>
    <w:tmpl w:val="A6AA3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C41FC"/>
    <w:multiLevelType w:val="hybridMultilevel"/>
    <w:tmpl w:val="9E049680"/>
    <w:lvl w:ilvl="0" w:tplc="1082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57727"/>
    <w:multiLevelType w:val="hybridMultilevel"/>
    <w:tmpl w:val="26FE4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4D"/>
    <w:rsid w:val="00043953"/>
    <w:rsid w:val="000809D8"/>
    <w:rsid w:val="00081757"/>
    <w:rsid w:val="000B54D9"/>
    <w:rsid w:val="000D4DFE"/>
    <w:rsid w:val="001B562C"/>
    <w:rsid w:val="0020066E"/>
    <w:rsid w:val="0024150F"/>
    <w:rsid w:val="00256333"/>
    <w:rsid w:val="0029067C"/>
    <w:rsid w:val="002A6BE7"/>
    <w:rsid w:val="00305B3F"/>
    <w:rsid w:val="00435321"/>
    <w:rsid w:val="00452873"/>
    <w:rsid w:val="00476223"/>
    <w:rsid w:val="0049452F"/>
    <w:rsid w:val="00510B75"/>
    <w:rsid w:val="00512613"/>
    <w:rsid w:val="00533DAD"/>
    <w:rsid w:val="00554EA1"/>
    <w:rsid w:val="0056430C"/>
    <w:rsid w:val="005D0703"/>
    <w:rsid w:val="005D399B"/>
    <w:rsid w:val="00607550"/>
    <w:rsid w:val="006620CD"/>
    <w:rsid w:val="00670671"/>
    <w:rsid w:val="006A7072"/>
    <w:rsid w:val="006E71BE"/>
    <w:rsid w:val="007865D7"/>
    <w:rsid w:val="007A141A"/>
    <w:rsid w:val="007A2F7B"/>
    <w:rsid w:val="007E1DDC"/>
    <w:rsid w:val="00883C9A"/>
    <w:rsid w:val="008A6993"/>
    <w:rsid w:val="008B7DC4"/>
    <w:rsid w:val="008E6CF5"/>
    <w:rsid w:val="009109D8"/>
    <w:rsid w:val="00913ED1"/>
    <w:rsid w:val="0092012D"/>
    <w:rsid w:val="009477DB"/>
    <w:rsid w:val="00954C8D"/>
    <w:rsid w:val="00980C7B"/>
    <w:rsid w:val="0099534D"/>
    <w:rsid w:val="009D34F1"/>
    <w:rsid w:val="00A23261"/>
    <w:rsid w:val="00A4062E"/>
    <w:rsid w:val="00AB4531"/>
    <w:rsid w:val="00AB7A94"/>
    <w:rsid w:val="00B029E9"/>
    <w:rsid w:val="00B07832"/>
    <w:rsid w:val="00B33D52"/>
    <w:rsid w:val="00B7046B"/>
    <w:rsid w:val="00BA6DBD"/>
    <w:rsid w:val="00BE418A"/>
    <w:rsid w:val="00C643FA"/>
    <w:rsid w:val="00C86C31"/>
    <w:rsid w:val="00CB1758"/>
    <w:rsid w:val="00CB533B"/>
    <w:rsid w:val="00D23A9E"/>
    <w:rsid w:val="00D7181A"/>
    <w:rsid w:val="00D806EA"/>
    <w:rsid w:val="00DC5618"/>
    <w:rsid w:val="00DC640A"/>
    <w:rsid w:val="00DF3C4F"/>
    <w:rsid w:val="00E30136"/>
    <w:rsid w:val="00E44D2B"/>
    <w:rsid w:val="00E751A4"/>
    <w:rsid w:val="00F31436"/>
    <w:rsid w:val="00F522A0"/>
    <w:rsid w:val="00F63699"/>
    <w:rsid w:val="00F7526C"/>
    <w:rsid w:val="00F77DC2"/>
    <w:rsid w:val="00F85BC2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D2C9F"/>
  <w15:docId w15:val="{6690A254-5211-43A2-A592-11F7F588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Retraitcorpsdetexte3">
    <w:name w:val="Body Text Indent 3"/>
    <w:basedOn w:val="Normal"/>
    <w:rsid w:val="00BE418A"/>
    <w:pPr>
      <w:spacing w:after="120"/>
      <w:ind w:left="283"/>
    </w:pPr>
    <w:rPr>
      <w:sz w:val="16"/>
      <w:szCs w:val="16"/>
    </w:rPr>
  </w:style>
  <w:style w:type="paragraph" w:styleId="Textedebulles">
    <w:name w:val="Balloon Text"/>
    <w:basedOn w:val="Normal"/>
    <w:semiHidden/>
    <w:rsid w:val="00954C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3C9A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8A6993"/>
    <w:pPr>
      <w:spacing w:after="120" w:line="480" w:lineRule="auto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8A6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seignementsup-recherche.gouv.fr" TargetMode="External"/><Relationship Id="rId5" Type="http://schemas.openxmlformats.org/officeDocument/2006/relationships/hyperlink" Target="http://www.enseignementsup-recherche.gouv.fr/recrutements/it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I</vt:lpstr>
    </vt:vector>
  </TitlesOfParts>
  <Company>SGP</Company>
  <LinksUpToDate>false</LinksUpToDate>
  <CharactersWithSpaces>2460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http://www.enseignementsup-recherche.gouv.fr/recrutements/itrf du 28/02/2011 au 25/03/2011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I</dc:title>
  <dc:creator>UNIVERSITE DE BOURGOGNE</dc:creator>
  <cp:lastModifiedBy>Election</cp:lastModifiedBy>
  <cp:revision>3</cp:revision>
  <cp:lastPrinted>2018-04-06T14:58:00Z</cp:lastPrinted>
  <dcterms:created xsi:type="dcterms:W3CDTF">2018-04-12T14:43:00Z</dcterms:created>
  <dcterms:modified xsi:type="dcterms:W3CDTF">2018-04-12T14:45:00Z</dcterms:modified>
</cp:coreProperties>
</file>